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70FF" w14:textId="7CB1FAC4" w:rsidR="00F04362" w:rsidRDefault="001A4083" w:rsidP="001A40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083">
        <w:rPr>
          <w:rFonts w:ascii="Times New Roman" w:hAnsi="Times New Roman" w:cs="Times New Roman"/>
          <w:b/>
          <w:bCs/>
          <w:sz w:val="24"/>
          <w:szCs w:val="24"/>
        </w:rPr>
        <w:t xml:space="preserve">Мониторинг проведенной работы заведующего МБДОУ «Д/с № 39» за </w:t>
      </w:r>
      <w:r w:rsidR="00C6676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A4083">
        <w:rPr>
          <w:rFonts w:ascii="Times New Roman" w:hAnsi="Times New Roman" w:cs="Times New Roman"/>
          <w:b/>
          <w:bCs/>
          <w:sz w:val="24"/>
          <w:szCs w:val="24"/>
        </w:rPr>
        <w:t xml:space="preserve"> квартал 202</w:t>
      </w:r>
      <w:r w:rsidR="00C6676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A4083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7"/>
        <w:gridCol w:w="13389"/>
      </w:tblGrid>
      <w:tr w:rsidR="001A4083" w14:paraId="623B3ACA" w14:textId="77777777" w:rsidTr="000F6CD4">
        <w:tc>
          <w:tcPr>
            <w:tcW w:w="2263" w:type="dxa"/>
          </w:tcPr>
          <w:p w14:paraId="42D77A84" w14:textId="6A63A107" w:rsidR="001A4083" w:rsidRDefault="001A4083" w:rsidP="00B2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2863" w:type="dxa"/>
          </w:tcPr>
          <w:p w14:paraId="5F83E6D4" w14:textId="29F622F3" w:rsidR="001A4083" w:rsidRDefault="001A4083" w:rsidP="00B2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Проведенная работа</w:t>
            </w:r>
          </w:p>
        </w:tc>
      </w:tr>
      <w:tr w:rsidR="001A4083" w14:paraId="1E537998" w14:textId="77777777" w:rsidTr="000F6CD4">
        <w:tc>
          <w:tcPr>
            <w:tcW w:w="2263" w:type="dxa"/>
          </w:tcPr>
          <w:p w14:paraId="154B472E" w14:textId="53F75F11" w:rsidR="001A4083" w:rsidRDefault="00B23BAE" w:rsidP="001A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педагогов, обучающихся в конкурсах, мероприятиях, рекомендованных учредителем</w:t>
            </w:r>
          </w:p>
        </w:tc>
        <w:tc>
          <w:tcPr>
            <w:tcW w:w="12863" w:type="dxa"/>
          </w:tcPr>
          <w:p w14:paraId="7917E801" w14:textId="02BA000F" w:rsidR="00300BC3" w:rsidRDefault="00EE153C" w:rsidP="001A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1.Городской конкурс «Новогодняя игрушка».</w:t>
            </w:r>
          </w:p>
          <w:p w14:paraId="386B729E" w14:textId="77777777" w:rsidR="00EE153C" w:rsidRDefault="00EE153C" w:rsidP="001A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2.Городской конкурс видеороликов по ПДД «Внимание! Дорога! Дети!».</w:t>
            </w:r>
          </w:p>
          <w:p w14:paraId="4EF968F0" w14:textId="77777777" w:rsidR="00EE153C" w:rsidRDefault="00EE153C" w:rsidP="001A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3.Городской конкурс чтецов «Люблю тебя, моя Россия!»</w:t>
            </w:r>
          </w:p>
          <w:p w14:paraId="3FD1F2DB" w14:textId="77777777" w:rsidR="00EE153C" w:rsidRDefault="00EE153C" w:rsidP="001A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4.Городской конкурс стенгазет «С математикой в путь».</w:t>
            </w:r>
          </w:p>
          <w:p w14:paraId="3519B2FE" w14:textId="77777777" w:rsidR="00EE153C" w:rsidRDefault="00EE153C" w:rsidP="001A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B13B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DB1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DB13BA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Региональном конкурсе методических разработок по финансовой грамотности.</w:t>
            </w:r>
          </w:p>
          <w:p w14:paraId="5E32E949" w14:textId="77777777" w:rsidR="00DB13BA" w:rsidRDefault="00DB13BA" w:rsidP="001A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6.Городская акция «Книжки-самоделки».</w:t>
            </w:r>
          </w:p>
          <w:p w14:paraId="1076B99D" w14:textId="2040CA19" w:rsidR="00E04C3E" w:rsidRDefault="00E04C3E" w:rsidP="001A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7.Участие в творческом конкурсе «Лес глазами детей»</w:t>
            </w:r>
          </w:p>
          <w:p w14:paraId="406F9375" w14:textId="7C2F3AFD" w:rsidR="00E04C3E" w:rsidRDefault="00E04C3E" w:rsidP="001A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Участие старшего воспитателя в качестве модератора в межмуниципальном методическом мосте</w:t>
            </w:r>
          </w:p>
          <w:p w14:paraId="03F6637E" w14:textId="30F056C0" w:rsidR="00DB13BA" w:rsidRPr="00DB13BA" w:rsidRDefault="00DB13BA" w:rsidP="001A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документами, подтверждающими участие в конкурсах, можно ознакомиться по ссылке </w:t>
            </w:r>
            <w:hyperlink r:id="rId5" w:history="1">
              <w:r w:rsidRPr="00196D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https://mdou-ds39.ru/%d0%bd%d0%b0%d1%88%d0%b8-%d0%b4%d0%be%d1%81%d1%82%d0%b8%d0%b6%d0%b5%d0%bd%d0%b8%d1%8f/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A4083" w14:paraId="16E6F65D" w14:textId="77777777" w:rsidTr="000F6CD4">
        <w:tc>
          <w:tcPr>
            <w:tcW w:w="2263" w:type="dxa"/>
          </w:tcPr>
          <w:p w14:paraId="036C8521" w14:textId="6E4C9598" w:rsidR="001A4083" w:rsidRDefault="00B23BAE" w:rsidP="001A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статуса площадки (базовой, пилотной, инновационной)</w:t>
            </w:r>
          </w:p>
        </w:tc>
        <w:tc>
          <w:tcPr>
            <w:tcW w:w="12863" w:type="dxa"/>
          </w:tcPr>
          <w:p w14:paraId="4E623917" w14:textId="5D3B38E4" w:rsidR="00DC4266" w:rsidRDefault="001B701C" w:rsidP="00A3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24342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работы пилотной площадки по финансовой грамотности проведено городское мероприятие: </w:t>
            </w:r>
            <w:hyperlink r:id="rId6" w:history="1">
              <w:r w:rsidR="00DB13BA" w:rsidRPr="00196D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https://mdou-ds39.ru/2023/03/15/%d0%b8%d0%bd%d1%82%d0%b5%d0%bb%d0%bb%d0%b5%d0%ba%d1%82%d1%83%d0%b0%d0%bb%d1%8c%d0%bd%d0%b0%d1%8f-%d0%b8%d0%b3%d1%80%d0%b0-%d1%87%d1%82%d0%be-%d0%b3%d0%b4%d0%b5-%d0%ba%d0%be%d0%b3%d0%b4%d0%b0/</w:t>
              </w:r>
            </w:hyperlink>
          </w:p>
          <w:p w14:paraId="290209F3" w14:textId="77777777" w:rsidR="00DB13BA" w:rsidRDefault="00DB13BA" w:rsidP="00A31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BEC59" w14:textId="4FC38B22" w:rsidR="001A4083" w:rsidRPr="00A31E95" w:rsidRDefault="00DB13BA" w:rsidP="00A3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4266">
              <w:rPr>
                <w:rFonts w:ascii="Times New Roman" w:hAnsi="Times New Roman" w:cs="Times New Roman"/>
                <w:sz w:val="24"/>
                <w:szCs w:val="24"/>
              </w:rPr>
              <w:t>.Организована работа в старших и подготовительных группах по реализации проекта «Юный финансист»</w:t>
            </w:r>
            <w:r w:rsidR="00713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4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26A0" w14:paraId="44856D3C" w14:textId="77777777" w:rsidTr="000F6CD4">
        <w:tc>
          <w:tcPr>
            <w:tcW w:w="2263" w:type="dxa"/>
          </w:tcPr>
          <w:p w14:paraId="65C66DFD" w14:textId="4073E09C" w:rsidR="00E026A0" w:rsidRDefault="00E026A0" w:rsidP="001A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другими организациями, учреждениями, ведомствами в целях развития учреждения, в том числе сетевое взаимодействие</w:t>
            </w:r>
          </w:p>
        </w:tc>
        <w:tc>
          <w:tcPr>
            <w:tcW w:w="12863" w:type="dxa"/>
          </w:tcPr>
          <w:p w14:paraId="7F3336FF" w14:textId="77777777" w:rsidR="000F6CD4" w:rsidRDefault="00A371D8" w:rsidP="00A3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026A0">
              <w:rPr>
                <w:rFonts w:ascii="Times New Roman" w:hAnsi="Times New Roman" w:cs="Times New Roman"/>
                <w:sz w:val="24"/>
                <w:szCs w:val="24"/>
              </w:rPr>
              <w:t>Соглашения и договоры о сотрудничестве можно посмотреть по ссылке</w:t>
            </w:r>
          </w:p>
          <w:p w14:paraId="17AC25C6" w14:textId="56318D5A" w:rsidR="00E026A0" w:rsidRDefault="00E026A0" w:rsidP="00A31E95">
            <w:pPr>
              <w:ind w:left="36" w:hanging="36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0F6CD4" w:rsidRPr="001B6C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https://mdou-ds39.ru/%d0%bc%d0%b5%d0%b6%d0%b2%d0%b5%d0%b4%d0%be%d0%bc%d1%81%d1%82%d0%b2%d0%b5%d0%bd%d0%bd%d0%be%d0%b5-%d0%b2%d0%b7%d0%b0%d0%b8%d0%bc%d0%be%d0%b4%d0%b5%d0%b9%d1%81%d1%82%d0%b2%d0%b8%d0%b5/</w:t>
              </w:r>
            </w:hyperlink>
            <w:r w:rsidR="000F6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767C26" w14:textId="1BBD8A85" w:rsidR="00A371D8" w:rsidRPr="00A371D8" w:rsidRDefault="000F6CD4" w:rsidP="00A3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4083" w14:paraId="18473DEE" w14:textId="77777777" w:rsidTr="000F6CD4">
        <w:tc>
          <w:tcPr>
            <w:tcW w:w="2263" w:type="dxa"/>
          </w:tcPr>
          <w:p w14:paraId="35861425" w14:textId="6AE77062" w:rsidR="001A4083" w:rsidRDefault="00B23BAE" w:rsidP="001A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оказания качественной психолого-педагогической, методической и консультативной помощи гражданам, имеющим детей (достижение установленного норматива)</w:t>
            </w:r>
          </w:p>
        </w:tc>
        <w:tc>
          <w:tcPr>
            <w:tcW w:w="12863" w:type="dxa"/>
          </w:tcPr>
          <w:p w14:paraId="73BF986B" w14:textId="07A5B3F1" w:rsidR="001A4083" w:rsidRDefault="00DC4266" w:rsidP="001A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работы по оказанию психолого-педагогической, методической и консультативной помощи гражданам, имеющим детей, достигнут установленный норматив. </w:t>
            </w:r>
          </w:p>
        </w:tc>
      </w:tr>
      <w:tr w:rsidR="001A4083" w14:paraId="64D29A58" w14:textId="77777777" w:rsidTr="000F6CD4">
        <w:tc>
          <w:tcPr>
            <w:tcW w:w="2263" w:type="dxa"/>
          </w:tcPr>
          <w:p w14:paraId="001F8D16" w14:textId="6C794E3C" w:rsidR="001A4083" w:rsidRDefault="00B23BAE" w:rsidP="001A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достижения показателей приоритетных проектов в области образования:</w:t>
            </w:r>
          </w:p>
        </w:tc>
        <w:tc>
          <w:tcPr>
            <w:tcW w:w="12863" w:type="dxa"/>
          </w:tcPr>
          <w:p w14:paraId="55742C41" w14:textId="77777777" w:rsidR="001A4083" w:rsidRDefault="001A4083" w:rsidP="001A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083" w14:paraId="2E54FA9B" w14:textId="77777777" w:rsidTr="000F6CD4">
        <w:tc>
          <w:tcPr>
            <w:tcW w:w="2263" w:type="dxa"/>
          </w:tcPr>
          <w:p w14:paraId="7E781D4C" w14:textId="7C7B9B70" w:rsidR="001A4083" w:rsidRDefault="00B23BAE" w:rsidP="001A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ИОМ;</w:t>
            </w:r>
          </w:p>
        </w:tc>
        <w:tc>
          <w:tcPr>
            <w:tcW w:w="12863" w:type="dxa"/>
          </w:tcPr>
          <w:p w14:paraId="6108EC10" w14:textId="59B8383F" w:rsidR="001A4083" w:rsidRDefault="00891206" w:rsidP="001A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первом этапе ИОМы педагогов утверждены</w:t>
            </w:r>
          </w:p>
        </w:tc>
      </w:tr>
      <w:tr w:rsidR="001A4083" w14:paraId="32E93B06" w14:textId="77777777" w:rsidTr="000F6CD4">
        <w:tc>
          <w:tcPr>
            <w:tcW w:w="2263" w:type="dxa"/>
          </w:tcPr>
          <w:p w14:paraId="0D1EC927" w14:textId="5A486310" w:rsidR="001A4083" w:rsidRDefault="00B23BAE" w:rsidP="001A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по организации наставничества;</w:t>
            </w:r>
          </w:p>
        </w:tc>
        <w:tc>
          <w:tcPr>
            <w:tcW w:w="12863" w:type="dxa"/>
          </w:tcPr>
          <w:p w14:paraId="7117A386" w14:textId="3EACF9FA" w:rsidR="001A4083" w:rsidRDefault="00D85B0C" w:rsidP="001A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сайте учреждения размещены нормативные документы по данному направлению </w:t>
            </w:r>
            <w:hyperlink r:id="rId8" w:history="1">
              <w:r w:rsidR="000F6CD4" w:rsidRPr="001B6C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https://mdou-ds39.ru/%d0%bd%d0%b0%d1%81%d1%82%d0%b0%d0%b2%d0%bd%d0%b8%d1%87%d0%b5%d1%81%d1%82%d0%b2%d0%be/</w:t>
              </w:r>
            </w:hyperlink>
            <w:r w:rsidR="000F6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4083" w14:paraId="31C49D2D" w14:textId="77777777" w:rsidTr="000F6CD4">
        <w:tc>
          <w:tcPr>
            <w:tcW w:w="2263" w:type="dxa"/>
          </w:tcPr>
          <w:p w14:paraId="388A2C06" w14:textId="704B9499" w:rsidR="001A4083" w:rsidRDefault="00C42E6F" w:rsidP="001A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работы по дополнительным платным услугам;</w:t>
            </w:r>
          </w:p>
        </w:tc>
        <w:tc>
          <w:tcPr>
            <w:tcW w:w="12863" w:type="dxa"/>
          </w:tcPr>
          <w:p w14:paraId="27C7A9AA" w14:textId="36B38E68" w:rsidR="00EF6EA1" w:rsidRDefault="00495759" w:rsidP="001A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01.11.2022 года</w:t>
            </w:r>
            <w:r w:rsidR="00796837">
              <w:rPr>
                <w:rFonts w:ascii="Times New Roman" w:hAnsi="Times New Roman" w:cs="Times New Roman"/>
                <w:sz w:val="24"/>
                <w:szCs w:val="24"/>
              </w:rPr>
              <w:t xml:space="preserve"> начат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6837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6837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796837">
              <w:rPr>
                <w:rFonts w:ascii="Times New Roman" w:hAnsi="Times New Roman" w:cs="Times New Roman"/>
                <w:sz w:val="24"/>
                <w:szCs w:val="24"/>
              </w:rPr>
              <w:t xml:space="preserve"> платн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796837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«Цветные ладошки»</w:t>
            </w:r>
          </w:p>
        </w:tc>
      </w:tr>
      <w:tr w:rsidR="00C42E6F" w14:paraId="6DCF3D5E" w14:textId="77777777" w:rsidTr="000F6CD4">
        <w:tc>
          <w:tcPr>
            <w:tcW w:w="2263" w:type="dxa"/>
          </w:tcPr>
          <w:p w14:paraId="52D179A2" w14:textId="13344CFA" w:rsidR="00C42E6F" w:rsidRDefault="00C42E6F" w:rsidP="001A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повышение квалификации педагогов.</w:t>
            </w:r>
          </w:p>
        </w:tc>
        <w:tc>
          <w:tcPr>
            <w:tcW w:w="12863" w:type="dxa"/>
          </w:tcPr>
          <w:p w14:paraId="1F7316CB" w14:textId="19767E1C" w:rsidR="00DB13BA" w:rsidRPr="00DB13BA" w:rsidRDefault="00DB13BA" w:rsidP="00DB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B13BA">
              <w:rPr>
                <w:rFonts w:ascii="Times New Roman" w:hAnsi="Times New Roman" w:cs="Times New Roman"/>
                <w:sz w:val="24"/>
                <w:szCs w:val="24"/>
              </w:rPr>
              <w:t>Шайхаева С.А. «Основы финансовой грамотности в ДОО» (56 ч) Красноярский институт повышения квалификации с 06.02.2023 по 21.02.2023</w:t>
            </w:r>
          </w:p>
          <w:p w14:paraId="1D3E3B6C" w14:textId="1E9634EF" w:rsidR="00DB13BA" w:rsidRPr="00DB13BA" w:rsidRDefault="00DB13BA" w:rsidP="00DB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B13BA">
              <w:rPr>
                <w:rFonts w:ascii="Times New Roman" w:hAnsi="Times New Roman" w:cs="Times New Roman"/>
                <w:sz w:val="24"/>
                <w:szCs w:val="24"/>
              </w:rPr>
              <w:t>Кириенко О.А. «Нейропсихологические методы в коррекционной работе с детьми с ОВЗ с нарушениями речи и поведения» (72 ч) Негосударственное образовательное частное учреждение высшего образования «Международный университет психолого-педагогических инноваций» с 07.02.2023 по 12.02.2023</w:t>
            </w:r>
          </w:p>
          <w:p w14:paraId="777A5142" w14:textId="3821FF94" w:rsidR="00DB13BA" w:rsidRPr="00DB13BA" w:rsidRDefault="00DB13BA" w:rsidP="00DB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B13BA">
              <w:rPr>
                <w:rFonts w:ascii="Times New Roman" w:hAnsi="Times New Roman" w:cs="Times New Roman"/>
                <w:sz w:val="24"/>
                <w:szCs w:val="24"/>
              </w:rPr>
              <w:t>Сметанникова Т.Ю. «Методика обучения финансовой грамотности в ДОО» (72 ч) ООО «Высшая школа делового администрирования с 10.03.2023 по 20.03.2023 г</w:t>
            </w:r>
          </w:p>
          <w:p w14:paraId="2A8C4591" w14:textId="5C030EE2" w:rsidR="00DB13BA" w:rsidRPr="00DB13BA" w:rsidRDefault="00DB13BA" w:rsidP="00DB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B13BA">
              <w:rPr>
                <w:rFonts w:ascii="Times New Roman" w:hAnsi="Times New Roman" w:cs="Times New Roman"/>
                <w:sz w:val="24"/>
                <w:szCs w:val="24"/>
              </w:rPr>
              <w:t>Денк С.С. «Методика обучения финансовой грамотности в ДОО» (72 ч) ООО «Высшая школа делового администрирования с 10.03.2023 по 20.03.2023 г</w:t>
            </w:r>
          </w:p>
          <w:p w14:paraId="49341325" w14:textId="6E678BB2" w:rsidR="00C42E6F" w:rsidRDefault="00C42E6F" w:rsidP="001A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725" w14:paraId="53480116" w14:textId="77777777" w:rsidTr="000F6CD4">
        <w:tc>
          <w:tcPr>
            <w:tcW w:w="2263" w:type="dxa"/>
          </w:tcPr>
          <w:p w14:paraId="474B619B" w14:textId="495A4C1E" w:rsidR="00530725" w:rsidRDefault="00530725" w:rsidP="001A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средств из дополнительных источников финансирования</w:t>
            </w:r>
          </w:p>
        </w:tc>
        <w:tc>
          <w:tcPr>
            <w:tcW w:w="12863" w:type="dxa"/>
          </w:tcPr>
          <w:p w14:paraId="31EC5A11" w14:textId="1F738764" w:rsidR="00530725" w:rsidRPr="00A31E95" w:rsidRDefault="00C66760" w:rsidP="001A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пожертвования № 2 от 02.03.2023 года (дрель-шуруповерт). </w:t>
            </w:r>
            <w:r w:rsidR="0053072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предоставлены заместителю начальника финансово-экономической службы </w:t>
            </w:r>
            <w:r w:rsidR="00E04C3E">
              <w:rPr>
                <w:rFonts w:ascii="Times New Roman" w:hAnsi="Times New Roman" w:cs="Times New Roman"/>
                <w:sz w:val="24"/>
                <w:szCs w:val="24"/>
              </w:rPr>
              <w:t>Мальцевой В.М.</w:t>
            </w:r>
          </w:p>
        </w:tc>
      </w:tr>
    </w:tbl>
    <w:p w14:paraId="115720DC" w14:textId="62096215" w:rsidR="001A4083" w:rsidRDefault="001A4083" w:rsidP="001A4083">
      <w:pPr>
        <w:rPr>
          <w:rFonts w:ascii="Times New Roman" w:hAnsi="Times New Roman" w:cs="Times New Roman"/>
          <w:sz w:val="24"/>
          <w:szCs w:val="24"/>
        </w:rPr>
      </w:pPr>
    </w:p>
    <w:p w14:paraId="1D049C78" w14:textId="04121792" w:rsidR="00D51EDB" w:rsidRDefault="00D51EDB" w:rsidP="001A4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04C3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399B">
        <w:rPr>
          <w:rFonts w:ascii="Times New Roman" w:hAnsi="Times New Roman" w:cs="Times New Roman"/>
          <w:sz w:val="24"/>
          <w:szCs w:val="24"/>
        </w:rPr>
        <w:t>0</w:t>
      </w:r>
      <w:r w:rsidR="00E04C3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17399B">
        <w:rPr>
          <w:rFonts w:ascii="Times New Roman" w:hAnsi="Times New Roman" w:cs="Times New Roman"/>
          <w:sz w:val="24"/>
          <w:szCs w:val="24"/>
        </w:rPr>
        <w:t>3</w:t>
      </w:r>
    </w:p>
    <w:sectPr w:rsidR="00D51EDB" w:rsidSect="000A0E48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44E6"/>
    <w:multiLevelType w:val="hybridMultilevel"/>
    <w:tmpl w:val="0D34E30E"/>
    <w:lvl w:ilvl="0" w:tplc="6340F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E7D1B"/>
    <w:multiLevelType w:val="hybridMultilevel"/>
    <w:tmpl w:val="88164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D0A9D"/>
    <w:multiLevelType w:val="hybridMultilevel"/>
    <w:tmpl w:val="91D8734C"/>
    <w:lvl w:ilvl="0" w:tplc="52842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77320972">
    <w:abstractNumId w:val="0"/>
  </w:num>
  <w:num w:numId="2" w16cid:durableId="926579995">
    <w:abstractNumId w:val="1"/>
  </w:num>
  <w:num w:numId="3" w16cid:durableId="1159512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F38"/>
    <w:rsid w:val="000451CD"/>
    <w:rsid w:val="000A0E48"/>
    <w:rsid w:val="000E0D4D"/>
    <w:rsid w:val="000F6CD4"/>
    <w:rsid w:val="00134EA1"/>
    <w:rsid w:val="0017399B"/>
    <w:rsid w:val="00190DDA"/>
    <w:rsid w:val="001A4083"/>
    <w:rsid w:val="001B701C"/>
    <w:rsid w:val="001C3E39"/>
    <w:rsid w:val="002456C7"/>
    <w:rsid w:val="00276E5D"/>
    <w:rsid w:val="00300BC3"/>
    <w:rsid w:val="00341884"/>
    <w:rsid w:val="00495759"/>
    <w:rsid w:val="004B24C1"/>
    <w:rsid w:val="004C5B4E"/>
    <w:rsid w:val="004F2294"/>
    <w:rsid w:val="00530725"/>
    <w:rsid w:val="0059297C"/>
    <w:rsid w:val="005D4E42"/>
    <w:rsid w:val="005F148F"/>
    <w:rsid w:val="00664EA2"/>
    <w:rsid w:val="00666D7C"/>
    <w:rsid w:val="00670DC5"/>
    <w:rsid w:val="006B4C27"/>
    <w:rsid w:val="006C2011"/>
    <w:rsid w:val="006E263E"/>
    <w:rsid w:val="00713E47"/>
    <w:rsid w:val="00776ABE"/>
    <w:rsid w:val="00796837"/>
    <w:rsid w:val="007C4EF4"/>
    <w:rsid w:val="00891206"/>
    <w:rsid w:val="00896C35"/>
    <w:rsid w:val="00950C0F"/>
    <w:rsid w:val="00970EFA"/>
    <w:rsid w:val="009B365C"/>
    <w:rsid w:val="009E049F"/>
    <w:rsid w:val="00A31E95"/>
    <w:rsid w:val="00A371D8"/>
    <w:rsid w:val="00A66685"/>
    <w:rsid w:val="00B23BAE"/>
    <w:rsid w:val="00B36646"/>
    <w:rsid w:val="00B64F38"/>
    <w:rsid w:val="00C10DD3"/>
    <w:rsid w:val="00C42E6F"/>
    <w:rsid w:val="00C47D9D"/>
    <w:rsid w:val="00C66760"/>
    <w:rsid w:val="00CB3349"/>
    <w:rsid w:val="00CD0C48"/>
    <w:rsid w:val="00D51EDB"/>
    <w:rsid w:val="00D85B0C"/>
    <w:rsid w:val="00D91EEF"/>
    <w:rsid w:val="00DB13BA"/>
    <w:rsid w:val="00DC4266"/>
    <w:rsid w:val="00E026A0"/>
    <w:rsid w:val="00E04C3E"/>
    <w:rsid w:val="00E24342"/>
    <w:rsid w:val="00E64576"/>
    <w:rsid w:val="00E73B9F"/>
    <w:rsid w:val="00E856BD"/>
    <w:rsid w:val="00EC0250"/>
    <w:rsid w:val="00ED5599"/>
    <w:rsid w:val="00EE153C"/>
    <w:rsid w:val="00EE4BEB"/>
    <w:rsid w:val="00EF6EA1"/>
    <w:rsid w:val="00F04362"/>
    <w:rsid w:val="00F208B3"/>
    <w:rsid w:val="00FB089E"/>
    <w:rsid w:val="00FC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D1D033"/>
  <w15:chartTrackingRefBased/>
  <w15:docId w15:val="{A7A873C6-4888-4899-B3B0-8C63E9BC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E9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31E9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31E95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A31E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ou-ds39.ru/%d0%bd%d0%b0%d1%81%d1%82%d0%b0%d0%b2%d0%bd%d0%b8%d1%87%d0%b5%d1%81%d1%82%d0%b2%d0%b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dou-ds39.ru/%d0%bc%d0%b5%d0%b6%d0%b2%d0%b5%d0%b4%d0%be%d0%bc%d1%81%d1%82%d0%b2%d0%b5%d0%bd%d0%bd%d0%be%d0%b5-%d0%b2%d0%b7%d0%b0%d0%b8%d0%bc%d0%be%d0%b4%d0%b5%d0%b9%d1%81%d1%82%d0%b2%d0%b8%d0%b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dou-ds39.ru/2023/03/15/%d0%b8%d0%bd%d1%82%d0%b5%d0%bb%d0%bb%d0%b5%d0%ba%d1%82%d1%83%d0%b0%d0%bb%d1%8c%d0%bd%d0%b0%d1%8f-%d0%b8%d0%b3%d1%80%d0%b0-%d1%87%d1%82%d0%be-%d0%b3%d0%b4%d0%b5-%d0%ba%d0%be%d0%b3%d0%b4%d0%b0/" TargetMode="External"/><Relationship Id="rId5" Type="http://schemas.openxmlformats.org/officeDocument/2006/relationships/hyperlink" Target="https://mdou-ds39.ru/%d0%bd%d0%b0%d1%88%d0%b8-%d0%b4%d0%be%d1%81%d1%82%d0%b8%d0%b6%d0%b5%d0%bd%d0%b8%d1%8f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55</cp:revision>
  <cp:lastPrinted>2022-10-11T04:43:00Z</cp:lastPrinted>
  <dcterms:created xsi:type="dcterms:W3CDTF">2022-09-19T07:24:00Z</dcterms:created>
  <dcterms:modified xsi:type="dcterms:W3CDTF">2023-04-13T04:21:00Z</dcterms:modified>
</cp:coreProperties>
</file>